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A0DA4" w14:textId="77777777" w:rsidR="00DE26F7" w:rsidRPr="00DE26F7" w:rsidRDefault="00DE26F7" w:rsidP="00DE26F7">
      <w:pPr>
        <w:spacing w:after="0" w:line="256" w:lineRule="auto"/>
        <w:jc w:val="center"/>
        <w:rPr>
          <w:rFonts w:eastAsia="Times New Roman"/>
          <w:b/>
          <w:sz w:val="36"/>
          <w:szCs w:val="36"/>
        </w:rPr>
      </w:pPr>
      <w:r w:rsidRPr="00DE26F7">
        <w:rPr>
          <w:rFonts w:eastAsia="Times New Roman"/>
          <w:b/>
          <w:sz w:val="36"/>
          <w:szCs w:val="36"/>
        </w:rPr>
        <w:t>KẾ HOẠCH BÀI DẠY ÂM NHẠC LỚP 1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DE26F7" w:rsidRPr="00DE26F7" w14:paraId="08CAE5C8" w14:textId="77777777" w:rsidTr="00AD486C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EE4C" w14:textId="77777777" w:rsidR="00DE26F7" w:rsidRPr="00DE26F7" w:rsidRDefault="00DE26F7" w:rsidP="00DE26F7">
            <w:pPr>
              <w:spacing w:after="0" w:line="256" w:lineRule="auto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</w:pPr>
            <w:bookmarkStart w:id="0" w:name="_Hlk117519936"/>
            <w:r w:rsidRPr="00DE26F7"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Lớp: 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A968" w14:textId="18C43496" w:rsidR="00DE26F7" w:rsidRPr="00DE26F7" w:rsidRDefault="00DE26F7" w:rsidP="00DE26F7">
            <w:pPr>
              <w:spacing w:after="0" w:line="256" w:lineRule="auto"/>
              <w:jc w:val="center"/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</w:pPr>
            <w:r w:rsidRPr="00DE26F7"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Dạy tiết 1, Sáng thứ</w:t>
            </w:r>
            <w:r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 xml:space="preserve"> 5 , ngày 02/04</w:t>
            </w:r>
            <w:r w:rsidRPr="00DE26F7">
              <w:rPr>
                <w:rFonts w:eastAsia="Calibri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/2026</w:t>
            </w:r>
          </w:p>
        </w:tc>
        <w:bookmarkEnd w:id="0"/>
      </w:tr>
    </w:tbl>
    <w:p w14:paraId="751852C1" w14:textId="77777777" w:rsidR="00B00A10" w:rsidRPr="00B00A10" w:rsidRDefault="00B00A10" w:rsidP="00B00A10">
      <w:pPr>
        <w:spacing w:after="0" w:line="276" w:lineRule="auto"/>
        <w:ind w:firstLine="567"/>
        <w:jc w:val="center"/>
        <w:rPr>
          <w:rFonts w:eastAsia="Calibri"/>
          <w:b/>
          <w:color w:val="FF0000"/>
          <w:sz w:val="28"/>
          <w:szCs w:val="28"/>
        </w:rPr>
      </w:pPr>
      <w:r w:rsidRPr="00B00A10">
        <w:rPr>
          <w:rFonts w:eastAsia="Calibri"/>
          <w:b/>
          <w:color w:val="FF0000"/>
          <w:sz w:val="28"/>
          <w:szCs w:val="28"/>
        </w:rPr>
        <w:t>CHỦ ĐỀ 7: GIA ĐÌNH</w:t>
      </w:r>
    </w:p>
    <w:p w14:paraId="38241117" w14:textId="77777777" w:rsidR="00B00A10" w:rsidRPr="00B00A10" w:rsidRDefault="00B00A10" w:rsidP="00B00A10">
      <w:pPr>
        <w:spacing w:line="276" w:lineRule="auto"/>
        <w:jc w:val="both"/>
        <w:rPr>
          <w:rFonts w:eastAsia="Calibri"/>
          <w:b/>
          <w:color w:val="FF0000"/>
          <w:sz w:val="28"/>
          <w:szCs w:val="28"/>
        </w:rPr>
      </w:pPr>
      <w:r w:rsidRPr="00B00A10">
        <w:rPr>
          <w:rFonts w:eastAsia="Calibri"/>
          <w:b/>
          <w:color w:val="FF0000"/>
          <w:sz w:val="28"/>
          <w:szCs w:val="28"/>
          <w:u w:val="single"/>
          <w:lang w:val="vi-VN"/>
        </w:rPr>
        <w:t>Tiết 28</w:t>
      </w:r>
      <w:r w:rsidRPr="00B00A10">
        <w:rPr>
          <w:rFonts w:eastAsia="Calibri"/>
          <w:b/>
          <w:color w:val="FF0000"/>
          <w:sz w:val="28"/>
          <w:szCs w:val="28"/>
          <w:lang w:val="vi-VN"/>
        </w:rPr>
        <w:t xml:space="preserve">:   </w:t>
      </w:r>
      <w:r w:rsidRPr="00B00A10">
        <w:rPr>
          <w:rFonts w:eastAsia="Calibri"/>
          <w:b/>
          <w:color w:val="FF0000"/>
          <w:sz w:val="28"/>
          <w:szCs w:val="28"/>
          <w:lang w:val="vi-VN"/>
        </w:rPr>
        <w:tab/>
        <w:t>- ÔN TẬP BÀI HÁT: CÂY GIA ĐÌNH</w:t>
      </w:r>
    </w:p>
    <w:p w14:paraId="5AB07FC9" w14:textId="77777777" w:rsidR="00B00A10" w:rsidRPr="00B00A10" w:rsidRDefault="00B00A10" w:rsidP="00B00A10">
      <w:pPr>
        <w:spacing w:line="276" w:lineRule="auto"/>
        <w:ind w:left="720" w:firstLine="720"/>
        <w:jc w:val="both"/>
        <w:rPr>
          <w:rFonts w:eastAsia="Calibri"/>
          <w:b/>
          <w:color w:val="FF0000"/>
          <w:sz w:val="28"/>
          <w:szCs w:val="28"/>
          <w:lang w:val="vi-VN"/>
        </w:rPr>
      </w:pPr>
      <w:r w:rsidRPr="00B00A10">
        <w:rPr>
          <w:rFonts w:eastAsia="Calibri"/>
          <w:b/>
          <w:color w:val="FF0000"/>
          <w:sz w:val="28"/>
          <w:szCs w:val="28"/>
          <w:lang w:val="vi-VN"/>
        </w:rPr>
        <w:t>- ĐỌC NHẠC: HÁT CÙNG ĐÔ – RÊ – MI – PHA – SON</w:t>
      </w:r>
    </w:p>
    <w:p w14:paraId="40233975" w14:textId="77777777" w:rsidR="00B00A10" w:rsidRPr="00B00A10" w:rsidRDefault="00B00A10" w:rsidP="00B00A10">
      <w:pPr>
        <w:spacing w:after="0" w:line="276" w:lineRule="auto"/>
        <w:rPr>
          <w:rFonts w:eastAsia="Times New Roman"/>
          <w:b/>
          <w:sz w:val="28"/>
          <w:szCs w:val="28"/>
          <w:lang w:val="vi-VN"/>
        </w:rPr>
      </w:pPr>
      <w:r w:rsidRPr="00B00A10">
        <w:rPr>
          <w:rFonts w:eastAsia="Times New Roman"/>
          <w:b/>
          <w:sz w:val="28"/>
          <w:szCs w:val="28"/>
          <w:lang w:val="pt-BR"/>
        </w:rPr>
        <w:t>I</w:t>
      </w:r>
      <w:r w:rsidRPr="00B00A10">
        <w:rPr>
          <w:rFonts w:eastAsia="Times New Roman"/>
          <w:b/>
          <w:sz w:val="28"/>
          <w:szCs w:val="28"/>
          <w:lang w:val="vi-VN"/>
        </w:rPr>
        <w:t xml:space="preserve">. </w:t>
      </w:r>
      <w:r w:rsidRPr="00B00A10">
        <w:rPr>
          <w:rFonts w:eastAsia="Times New Roman"/>
          <w:b/>
          <w:sz w:val="28"/>
          <w:szCs w:val="28"/>
          <w:lang w:val="pt-BR"/>
        </w:rPr>
        <w:t>YÊU CẦU CẦN ĐẠT:</w:t>
      </w:r>
    </w:p>
    <w:p w14:paraId="22600583" w14:textId="77777777" w:rsidR="00B00A10" w:rsidRPr="00B00A10" w:rsidRDefault="00B00A10" w:rsidP="00B00A10">
      <w:pPr>
        <w:spacing w:after="0" w:line="276" w:lineRule="auto"/>
        <w:rPr>
          <w:rFonts w:eastAsia="Times New Roman"/>
          <w:b/>
          <w:sz w:val="28"/>
          <w:szCs w:val="28"/>
          <w:lang w:val="vi-VN"/>
        </w:rPr>
      </w:pPr>
      <w:r w:rsidRPr="00B00A10">
        <w:rPr>
          <w:rFonts w:eastAsia="Times New Roman"/>
          <w:b/>
          <w:sz w:val="28"/>
          <w:szCs w:val="28"/>
          <w:lang w:val="vi-VN"/>
        </w:rPr>
        <w:t>1. Năng lực chung:</w:t>
      </w:r>
    </w:p>
    <w:p w14:paraId="58C03B6B" w14:textId="77777777" w:rsidR="00B00A10" w:rsidRPr="00B00A10" w:rsidRDefault="00B00A10" w:rsidP="00B00A10">
      <w:pPr>
        <w:spacing w:after="0" w:line="276" w:lineRule="auto"/>
        <w:rPr>
          <w:rFonts w:eastAsia="Times New Roman"/>
          <w:sz w:val="28"/>
          <w:szCs w:val="28"/>
          <w:lang w:val="vi-VN"/>
        </w:rPr>
      </w:pPr>
      <w:r w:rsidRPr="00B00A10">
        <w:rPr>
          <w:rFonts w:eastAsia="Times New Roman"/>
          <w:sz w:val="28"/>
          <w:szCs w:val="28"/>
          <w:lang w:val="vi-VN"/>
        </w:rPr>
        <w:t>-  Tự chủ và tự học: Tự giác học tập, có ý thức tham gia các hoạt động học tập.</w:t>
      </w:r>
    </w:p>
    <w:p w14:paraId="61B466FD" w14:textId="77777777" w:rsidR="00B00A10" w:rsidRPr="00B00A10" w:rsidRDefault="00B00A10" w:rsidP="00B00A10">
      <w:pPr>
        <w:spacing w:after="0" w:line="276" w:lineRule="auto"/>
        <w:rPr>
          <w:rFonts w:eastAsia="Times New Roman"/>
          <w:sz w:val="28"/>
          <w:szCs w:val="28"/>
          <w:lang w:val="vi-VN"/>
        </w:rPr>
      </w:pPr>
      <w:r w:rsidRPr="00B00A10">
        <w:rPr>
          <w:rFonts w:eastAsia="Times New Roman"/>
          <w:sz w:val="28"/>
          <w:szCs w:val="28"/>
          <w:lang w:val="vi-VN"/>
        </w:rPr>
        <w:t>-  Giao tiếp và hợp tác: Biết trao đổi, giúp đỡ nhau trong học tập; biết cùng nhau hoàn thành nhiệm vụ học tập theo sự hướng dẫn của thầy cô.</w:t>
      </w:r>
    </w:p>
    <w:p w14:paraId="60DFE00F" w14:textId="77777777" w:rsidR="00B00A10" w:rsidRPr="00B00A10" w:rsidRDefault="00B00A10" w:rsidP="00B00A10">
      <w:pPr>
        <w:spacing w:after="0" w:line="276" w:lineRule="auto"/>
        <w:rPr>
          <w:rFonts w:eastAsia="Times New Roman"/>
          <w:sz w:val="28"/>
          <w:szCs w:val="28"/>
          <w:lang w:val="vi-VN"/>
        </w:rPr>
      </w:pPr>
      <w:r w:rsidRPr="00B00A10">
        <w:rPr>
          <w:rFonts w:eastAsia="Times New Roman"/>
          <w:sz w:val="28"/>
          <w:szCs w:val="28"/>
          <w:lang w:val="vi-VN"/>
        </w:rPr>
        <w:t>-  Năng lực giải quyết vấn đề và sáng tạo: Biết thu nhận thông tin từ các hoạt động học tập, biết sáng tạo giải quyết vấn đề.</w:t>
      </w:r>
    </w:p>
    <w:p w14:paraId="07A38BB9" w14:textId="77777777" w:rsidR="00B00A10" w:rsidRPr="00B00A10" w:rsidRDefault="00B00A10" w:rsidP="00B00A10">
      <w:pPr>
        <w:spacing w:after="0" w:line="276" w:lineRule="auto"/>
        <w:rPr>
          <w:rFonts w:eastAsia="Times New Roman"/>
          <w:b/>
          <w:sz w:val="28"/>
          <w:szCs w:val="28"/>
          <w:lang w:val="vi-VN"/>
        </w:rPr>
      </w:pPr>
      <w:r w:rsidRPr="00B00A10">
        <w:rPr>
          <w:rFonts w:eastAsia="Times New Roman"/>
          <w:b/>
          <w:sz w:val="28"/>
          <w:szCs w:val="28"/>
          <w:lang w:val="vi-VN"/>
        </w:rPr>
        <w:t>2. Năng lực đặc thù:</w:t>
      </w:r>
    </w:p>
    <w:p w14:paraId="2833FDBE" w14:textId="77777777" w:rsidR="00B00A10" w:rsidRPr="00B00A10" w:rsidRDefault="00B00A10" w:rsidP="00B00A10">
      <w:pPr>
        <w:rPr>
          <w:sz w:val="28"/>
          <w:szCs w:val="28"/>
        </w:rPr>
      </w:pPr>
      <w:r w:rsidRPr="00B00A10">
        <w:rPr>
          <w:sz w:val="28"/>
          <w:szCs w:val="28"/>
        </w:rPr>
        <w:t>- Năng lực cảm thụ âm nhạc: Biết vận động cơ thể phù hợp với nhịp điệu, biết hát kết hợp với gõ đệm theo</w:t>
      </w:r>
      <w:r w:rsidRPr="00B00A10">
        <w:rPr>
          <w:sz w:val="28"/>
          <w:szCs w:val="28"/>
          <w:lang w:val="vi-VN"/>
        </w:rPr>
        <w:t xml:space="preserve"> nhịp, phách bài Cây gia đình. </w:t>
      </w:r>
      <w:r w:rsidRPr="00B00A10">
        <w:rPr>
          <w:sz w:val="28"/>
          <w:szCs w:val="28"/>
        </w:rPr>
        <w:t>Biết đánh giá khả năng thể hiện âm nhạc của các bạn. Cảm nhận được vẻ đẹp của tác phẩm âm nhạc.</w:t>
      </w:r>
    </w:p>
    <w:p w14:paraId="6D9A2B13" w14:textId="77777777" w:rsidR="00B00A10" w:rsidRPr="00B00A10" w:rsidRDefault="00B00A10" w:rsidP="00B00A10">
      <w:pPr>
        <w:rPr>
          <w:sz w:val="28"/>
          <w:szCs w:val="28"/>
        </w:rPr>
      </w:pPr>
      <w:r w:rsidRPr="00B00A10">
        <w:rPr>
          <w:sz w:val="28"/>
          <w:szCs w:val="28"/>
        </w:rPr>
        <w:t>- Năng lực ứng dụng và sáng tạo âm nhạc: Biết biểu diễn bài hát Cây</w:t>
      </w:r>
      <w:r w:rsidRPr="00B00A10">
        <w:rPr>
          <w:sz w:val="28"/>
          <w:szCs w:val="28"/>
          <w:lang w:val="vi-VN"/>
        </w:rPr>
        <w:t xml:space="preserve"> gia đình </w:t>
      </w:r>
      <w:r w:rsidRPr="00B00A10">
        <w:rPr>
          <w:sz w:val="28"/>
          <w:szCs w:val="28"/>
        </w:rPr>
        <w:t>với hình thức phù hợp. Biết chia sẻ</w:t>
      </w:r>
      <w:r w:rsidRPr="00B00A10">
        <w:rPr>
          <w:sz w:val="28"/>
          <w:szCs w:val="28"/>
          <w:lang w:val="vi-VN"/>
        </w:rPr>
        <w:t xml:space="preserve"> </w:t>
      </w:r>
      <w:r w:rsidRPr="00B00A10">
        <w:rPr>
          <w:sz w:val="28"/>
          <w:szCs w:val="28"/>
        </w:rPr>
        <w:t>hiểu biết về âm nhạc với người khác.</w:t>
      </w:r>
    </w:p>
    <w:p w14:paraId="4E737BED" w14:textId="77777777" w:rsidR="00B00A10" w:rsidRPr="00B00A10" w:rsidRDefault="00B00A10" w:rsidP="00B00A10">
      <w:pPr>
        <w:rPr>
          <w:sz w:val="28"/>
          <w:szCs w:val="28"/>
          <w:lang w:val="vi-VN"/>
        </w:rPr>
      </w:pPr>
      <w:r w:rsidRPr="00B00A10">
        <w:rPr>
          <w:sz w:val="28"/>
          <w:szCs w:val="28"/>
        </w:rPr>
        <w:t>- Năng lực thể hiện âm nhạc: Đọc nhạc đúng tên nốt, đọc đúng cao độ và trường độ bài đọc</w:t>
      </w:r>
      <w:r w:rsidRPr="00B00A10">
        <w:rPr>
          <w:sz w:val="28"/>
          <w:szCs w:val="28"/>
          <w:lang w:val="vi-VN"/>
        </w:rPr>
        <w:t xml:space="preserve"> nhạc Đô – Rê – Mi – Pha – Son </w:t>
      </w:r>
    </w:p>
    <w:p w14:paraId="3F660F09" w14:textId="77777777" w:rsidR="00B00A10" w:rsidRPr="00B00A10" w:rsidRDefault="00B00A10" w:rsidP="00B00A10">
      <w:pPr>
        <w:rPr>
          <w:sz w:val="28"/>
          <w:szCs w:val="28"/>
          <w:lang w:val="vi-VN"/>
        </w:rPr>
      </w:pPr>
      <w:r w:rsidRPr="00B00A10">
        <w:rPr>
          <w:sz w:val="28"/>
          <w:szCs w:val="28"/>
        </w:rPr>
        <w:t>- Năng lực cảm thụ và hiểu biết âm nhạc: Biết vận động phù hợp với nhịp điệu bài đọc</w:t>
      </w:r>
      <w:r w:rsidRPr="00B00A10">
        <w:rPr>
          <w:sz w:val="28"/>
          <w:szCs w:val="28"/>
          <w:lang w:val="vi-VN"/>
        </w:rPr>
        <w:t xml:space="preserve"> nhạc Đô – Rê – Mi – Pha – Son </w:t>
      </w:r>
    </w:p>
    <w:p w14:paraId="086C9815" w14:textId="77777777" w:rsidR="008D1EB3" w:rsidRDefault="00B00A10" w:rsidP="00B00A10">
      <w:pPr>
        <w:spacing w:after="0" w:line="276" w:lineRule="auto"/>
        <w:rPr>
          <w:rFonts w:eastAsia="Times New Roman"/>
          <w:sz w:val="28"/>
          <w:szCs w:val="28"/>
        </w:rPr>
      </w:pPr>
      <w:r w:rsidRPr="00B00A10">
        <w:rPr>
          <w:rFonts w:eastAsia="Times New Roman"/>
          <w:b/>
          <w:sz w:val="28"/>
          <w:szCs w:val="28"/>
          <w:lang w:val="vi-VN"/>
        </w:rPr>
        <w:t>3. Phẩm chất</w:t>
      </w:r>
      <w:r w:rsidRPr="00B00A10">
        <w:rPr>
          <w:rFonts w:eastAsia="Times New Roman"/>
          <w:sz w:val="28"/>
          <w:szCs w:val="28"/>
          <w:lang w:val="vi-VN"/>
        </w:rPr>
        <w:t xml:space="preserve">: </w:t>
      </w:r>
    </w:p>
    <w:p w14:paraId="495BA13D" w14:textId="6A7E4010" w:rsidR="00B00A10" w:rsidRPr="00B00A10" w:rsidRDefault="008D1EB3" w:rsidP="00B00A10">
      <w:pPr>
        <w:spacing w:after="0" w:line="276" w:lineRule="auto"/>
        <w:rPr>
          <w:rFonts w:eastAsia="Times New Roman"/>
          <w:sz w:val="28"/>
          <w:szCs w:val="28"/>
          <w:lang w:val="vi-VN"/>
        </w:rPr>
      </w:pPr>
      <w:r>
        <w:rPr>
          <w:rFonts w:eastAsia="Times New Roman"/>
          <w:sz w:val="28"/>
          <w:szCs w:val="28"/>
        </w:rPr>
        <w:t>N</w:t>
      </w:r>
      <w:r w:rsidR="00B00A10" w:rsidRPr="00B00A10">
        <w:rPr>
          <w:rFonts w:eastAsia="Times New Roman"/>
          <w:sz w:val="28"/>
          <w:szCs w:val="28"/>
          <w:lang w:val="vi-VN"/>
        </w:rPr>
        <w:t>hân ái:</w:t>
      </w:r>
      <w:r w:rsidR="00B00A10" w:rsidRPr="00B00A10">
        <w:rPr>
          <w:rFonts w:eastAsia="Calibri"/>
          <w:sz w:val="28"/>
          <w:szCs w:val="28"/>
          <w:lang w:val="vi-VN"/>
        </w:rPr>
        <w:t xml:space="preserve"> - Biết trân trọng, yêu thương gia đình và biết lễ phép, vâng lời ông bà, cha mẹ</w:t>
      </w:r>
      <w:r w:rsidR="00B00A10" w:rsidRPr="00B00A10">
        <w:rPr>
          <w:rFonts w:eastAsia="Times New Roman"/>
          <w:sz w:val="28"/>
          <w:szCs w:val="28"/>
          <w:lang w:val="vi-VN"/>
        </w:rPr>
        <w:t xml:space="preserve">. Giáo dục các em tình cảm kính trọng, yêu thương và chia sẻ với người thân trong gia đình </w:t>
      </w:r>
    </w:p>
    <w:p w14:paraId="2CB2E7DF" w14:textId="77777777" w:rsidR="008D1EB3" w:rsidRPr="008D1EB3" w:rsidRDefault="008D1EB3" w:rsidP="008D1EB3">
      <w:pPr>
        <w:spacing w:after="0" w:line="240" w:lineRule="auto"/>
        <w:ind w:left="142"/>
        <w:jc w:val="both"/>
        <w:rPr>
          <w:rFonts w:eastAsiaTheme="minorHAnsi"/>
          <w:b/>
          <w:sz w:val="28"/>
          <w:szCs w:val="28"/>
        </w:rPr>
      </w:pPr>
      <w:r w:rsidRPr="008D1EB3">
        <w:rPr>
          <w:rFonts w:eastAsiaTheme="minorHAnsi"/>
          <w:b/>
          <w:sz w:val="28"/>
          <w:szCs w:val="28"/>
        </w:rPr>
        <w:t>II. CHUẨN BỊ:</w:t>
      </w:r>
    </w:p>
    <w:p w14:paraId="66762608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b/>
          <w:sz w:val="28"/>
          <w:szCs w:val="28"/>
        </w:rPr>
      </w:pPr>
      <w:r w:rsidRPr="008D1EB3">
        <w:rPr>
          <w:rFonts w:eastAsia="Times New Roman"/>
          <w:b/>
          <w:sz w:val="28"/>
          <w:szCs w:val="28"/>
        </w:rPr>
        <w:t>1. Giáo viên:</w:t>
      </w:r>
    </w:p>
    <w:p w14:paraId="5D9E00CF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sz w:val="28"/>
          <w:szCs w:val="28"/>
        </w:rPr>
      </w:pPr>
      <w:r w:rsidRPr="008D1EB3">
        <w:rPr>
          <w:rFonts w:eastAsia="Times New Roman"/>
          <w:sz w:val="28"/>
          <w:szCs w:val="28"/>
        </w:rPr>
        <w:t>- Bài giảng điện tử đủ hết file âm thanh, hình ảnh…</w:t>
      </w:r>
    </w:p>
    <w:p w14:paraId="1191E15D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sz w:val="28"/>
          <w:szCs w:val="28"/>
          <w:lang w:val="en-AU"/>
        </w:rPr>
      </w:pPr>
      <w:r w:rsidRPr="008D1EB3">
        <w:rPr>
          <w:rFonts w:eastAsia="Times New Roman"/>
          <w:sz w:val="28"/>
          <w:szCs w:val="28"/>
          <w:lang w:val="en-AU"/>
        </w:rPr>
        <w:t>- Giáo án word soạn rõ chi tiết</w:t>
      </w:r>
    </w:p>
    <w:p w14:paraId="247F704C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sz w:val="28"/>
          <w:szCs w:val="28"/>
          <w:lang w:val="en-AU"/>
        </w:rPr>
      </w:pPr>
      <w:r w:rsidRPr="008D1EB3">
        <w:rPr>
          <w:rFonts w:eastAsia="Times New Roman"/>
          <w:sz w:val="28"/>
          <w:szCs w:val="28"/>
          <w:lang w:val="en-AU"/>
        </w:rPr>
        <w:t xml:space="preserve">- Nhạc cụ cơ bản </w:t>
      </w:r>
      <w:r w:rsidRPr="008D1EB3">
        <w:rPr>
          <w:rFonts w:eastAsia="Times New Roman"/>
          <w:i/>
          <w:sz w:val="28"/>
          <w:szCs w:val="28"/>
          <w:lang w:val="en-AU"/>
        </w:rPr>
        <w:t>(như thanh phách, song loan, trống con, trai-en-gô, tem pơ rin)</w:t>
      </w:r>
    </w:p>
    <w:p w14:paraId="4803E056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b/>
          <w:sz w:val="28"/>
          <w:szCs w:val="28"/>
          <w:lang w:val="en-AU"/>
        </w:rPr>
      </w:pPr>
      <w:r w:rsidRPr="008D1EB3">
        <w:rPr>
          <w:rFonts w:eastAsia="Times New Roman"/>
          <w:b/>
          <w:sz w:val="28"/>
          <w:szCs w:val="28"/>
          <w:lang w:val="en-AU"/>
        </w:rPr>
        <w:t>2. Học sinh:</w:t>
      </w:r>
    </w:p>
    <w:p w14:paraId="57C21D15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sz w:val="28"/>
          <w:szCs w:val="28"/>
          <w:lang w:val="en-AU"/>
        </w:rPr>
      </w:pPr>
      <w:r w:rsidRPr="008D1EB3">
        <w:rPr>
          <w:rFonts w:eastAsia="Times New Roman"/>
          <w:sz w:val="28"/>
          <w:szCs w:val="28"/>
          <w:lang w:val="en-AU"/>
        </w:rPr>
        <w:t>- SGK, đồ dùng học tập</w:t>
      </w:r>
    </w:p>
    <w:p w14:paraId="4CE2804D" w14:textId="77777777" w:rsidR="008D1EB3" w:rsidRPr="008D1EB3" w:rsidRDefault="008D1EB3" w:rsidP="008D1EB3">
      <w:pPr>
        <w:spacing w:after="0" w:line="276" w:lineRule="auto"/>
        <w:ind w:left="142"/>
        <w:jc w:val="both"/>
        <w:rPr>
          <w:rFonts w:eastAsia="Times New Roman"/>
          <w:i/>
          <w:sz w:val="28"/>
          <w:szCs w:val="28"/>
          <w:lang w:val="en-AU"/>
        </w:rPr>
      </w:pPr>
      <w:r w:rsidRPr="008D1EB3">
        <w:rPr>
          <w:rFonts w:eastAsia="Times New Roman"/>
          <w:sz w:val="28"/>
          <w:szCs w:val="28"/>
          <w:lang w:val="en-AU"/>
        </w:rPr>
        <w:t xml:space="preserve">- Nhạc cụ cơ bản </w:t>
      </w:r>
      <w:r w:rsidRPr="008D1EB3">
        <w:rPr>
          <w:rFonts w:eastAsia="Times New Roman"/>
          <w:i/>
          <w:sz w:val="28"/>
          <w:szCs w:val="28"/>
          <w:lang w:val="en-AU"/>
        </w:rPr>
        <w:t>(như thanh phách, song loan, trống con, trai-en-gô, tem pơ rin)</w:t>
      </w:r>
    </w:p>
    <w:p w14:paraId="26A58093" w14:textId="77777777" w:rsidR="00B00A10" w:rsidRPr="00B00A10" w:rsidRDefault="00B00A10" w:rsidP="008D1EB3">
      <w:pPr>
        <w:spacing w:line="276" w:lineRule="auto"/>
        <w:contextualSpacing/>
        <w:rPr>
          <w:rFonts w:eastAsia="Calibri"/>
          <w:b/>
          <w:sz w:val="28"/>
          <w:szCs w:val="28"/>
          <w:lang w:val="vi-VN"/>
        </w:rPr>
      </w:pPr>
      <w:r w:rsidRPr="00B00A10">
        <w:rPr>
          <w:rFonts w:eastAsia="Calibri"/>
          <w:b/>
          <w:sz w:val="28"/>
          <w:szCs w:val="28"/>
          <w:lang w:val="vi-VN"/>
        </w:rPr>
        <w:lastRenderedPageBreak/>
        <w:t xml:space="preserve">III. </w:t>
      </w:r>
      <w:r w:rsidRPr="00B00A10">
        <w:rPr>
          <w:rFonts w:eastAsia="Calibri"/>
          <w:b/>
          <w:sz w:val="28"/>
          <w:szCs w:val="28"/>
        </w:rPr>
        <w:t>CÁC HOẠT ĐỘNG DẠY HỌC</w:t>
      </w:r>
      <w:r w:rsidRPr="00B00A10">
        <w:rPr>
          <w:rFonts w:eastAsia="Calibri"/>
          <w:b/>
          <w:sz w:val="28"/>
          <w:szCs w:val="28"/>
          <w:lang w:val="vi-VN"/>
        </w:rPr>
        <w:t>:</w:t>
      </w:r>
    </w:p>
    <w:p w14:paraId="36425002" w14:textId="77777777" w:rsidR="00B00A10" w:rsidRPr="00B00A10" w:rsidRDefault="00B00A10" w:rsidP="00B00A10">
      <w:pPr>
        <w:spacing w:line="240" w:lineRule="auto"/>
        <w:contextualSpacing/>
        <w:rPr>
          <w:rFonts w:eastAsia="Calibr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00A10" w:rsidRPr="00B00A10" w14:paraId="58FB832C" w14:textId="77777777" w:rsidTr="006F4CE1">
        <w:tc>
          <w:tcPr>
            <w:tcW w:w="4788" w:type="dxa"/>
          </w:tcPr>
          <w:p w14:paraId="290436F1" w14:textId="77777777" w:rsidR="00B00A10" w:rsidRPr="00B00A10" w:rsidRDefault="00B00A10" w:rsidP="006F4CE1">
            <w:pPr>
              <w:spacing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  <w:lang w:val="vi-VN"/>
              </w:rPr>
              <w:t>HOẠT ĐỘNG CỦA GV</w:t>
            </w:r>
          </w:p>
        </w:tc>
        <w:tc>
          <w:tcPr>
            <w:tcW w:w="4788" w:type="dxa"/>
          </w:tcPr>
          <w:p w14:paraId="21BC89B4" w14:textId="77777777" w:rsidR="00B00A10" w:rsidRPr="00B00A10" w:rsidRDefault="00B00A10" w:rsidP="006F4CE1">
            <w:pPr>
              <w:spacing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  <w:lang w:val="vi-VN"/>
              </w:rPr>
              <w:t>HOẠT ĐỘNG CỦA HS</w:t>
            </w:r>
          </w:p>
        </w:tc>
      </w:tr>
      <w:tr w:rsidR="00B00A10" w:rsidRPr="00B00A10" w14:paraId="53844D62" w14:textId="77777777" w:rsidTr="006F4CE1">
        <w:tc>
          <w:tcPr>
            <w:tcW w:w="4788" w:type="dxa"/>
          </w:tcPr>
          <w:p w14:paraId="43E4257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Nội dung 1: Ôn bài hát Cây gia đình </w:t>
            </w:r>
          </w:p>
          <w:p w14:paraId="227D66E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1. Khởi động:</w:t>
            </w:r>
          </w:p>
          <w:p w14:paraId="3FE243C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Đưa tranh và đàn giai điệu 1 câu hát trong bài hát Cây gia đình</w:t>
            </w:r>
          </w:p>
          <w:p w14:paraId="664EED2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quan sát tranh, đàn giai điệu 1 câu hát và hỏi:</w:t>
            </w:r>
          </w:p>
          <w:p w14:paraId="7CEDC6E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? Quan sát bức tranh và nghe giai điệu vừa đàn gợi cho chúng ta nhớ đến bài hát nào đã học?</w:t>
            </w:r>
          </w:p>
          <w:p w14:paraId="48F4EA9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HS nghe lại bài hát mẫu 1 lần và yêu cầu HS nhẩm lại theo bài hát.</w:t>
            </w:r>
          </w:p>
          <w:p w14:paraId="76D90FD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đệm đàn theo mẫu và yêu cầu học sinh luyện thanh theo mẫu âm “la”</w:t>
            </w:r>
          </w:p>
          <w:p w14:paraId="00420C5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HS hát lại bài hát 1,2 lần theo nhạc đệm.</w:t>
            </w:r>
          </w:p>
          <w:p w14:paraId="00E0400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nhận xét và sửa sai (nếu có)</w:t>
            </w:r>
          </w:p>
          <w:p w14:paraId="3605C90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HS hát bài hát bằng nhiều hình thức đơn ca/ song ca/ tốp ca, kết hợp với gõ đệm.</w:t>
            </w:r>
          </w:p>
          <w:p w14:paraId="16FEE4E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Yêu cầu HS nhận xét</w:t>
            </w:r>
          </w:p>
          <w:p w14:paraId="4B9F732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nhận xét, khen ngợi động viên.</w:t>
            </w:r>
          </w:p>
          <w:p w14:paraId="3F10F90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2. Luyện tập, thực hành</w:t>
            </w:r>
          </w:p>
          <w:p w14:paraId="092E704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Hát kết hợp vận động theo nhịp điệu.</w:t>
            </w:r>
          </w:p>
          <w:p w14:paraId="55968C3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hướng dẫn các động tác minh họa cho bài hát:</w:t>
            </w:r>
          </w:p>
          <w:p w14:paraId="0B8D0E5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3D6AFD1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4C7C0FA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4E7171A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7120FFE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1A065FF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019D5EB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0D47DC0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18D136A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2D29E9B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3BF8C3A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5177950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739D398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71B415C0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- GV yêu cầu HS hát và kết hợp vận động minh họa.</w:t>
            </w:r>
          </w:p>
          <w:p w14:paraId="24B36BC0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yêu cầu HS thực hiện bằng nhiều hình thức: Cá nhân/ nhóm/ tổ/ cả lớp.</w:t>
            </w:r>
          </w:p>
          <w:p w14:paraId="1239681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Yêu cầu HS nhận xét.</w:t>
            </w:r>
          </w:p>
          <w:p w14:paraId="3F5BDF5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nhận xét – tuyên dương</w:t>
            </w:r>
          </w:p>
          <w:p w14:paraId="4293553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khuyến khích HS đưa ra các cách thể hiện vận động minh họa khác.</w:t>
            </w:r>
          </w:p>
          <w:p w14:paraId="2939AFB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II. Nội dung 2: Đọc nhạc</w:t>
            </w:r>
          </w:p>
          <w:p w14:paraId="2517064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Hát cùng Đô – Rê – Mi – Pha – Son. </w:t>
            </w:r>
          </w:p>
          <w:p w14:paraId="7F58A2D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1.Khởi</w:t>
            </w:r>
            <w:r w:rsidRPr="00B00A10">
              <w:rPr>
                <w:rFonts w:ascii="Times New Roman" w:eastAsia="Calibri" w:hAnsi="Times New Roman"/>
                <w:b/>
                <w:sz w:val="28"/>
                <w:szCs w:val="28"/>
                <w:lang w:val="vi-VN"/>
              </w:rPr>
              <w:t xml:space="preserve"> </w:t>
            </w:r>
            <w:proofErr w:type="gramStart"/>
            <w:r w:rsidRPr="00B00A10">
              <w:rPr>
                <w:rFonts w:ascii="Times New Roman" w:eastAsia="Calibri" w:hAnsi="Times New Roman"/>
                <w:b/>
                <w:sz w:val="28"/>
                <w:szCs w:val="28"/>
                <w:lang w:val="vi-VN"/>
              </w:rPr>
              <w:t xml:space="preserve">động </w:t>
            </w: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:</w:t>
            </w:r>
            <w:proofErr w:type="gramEnd"/>
          </w:p>
          <w:p w14:paraId="066CE6A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Trò chơi: “Những phím đàn vui nhộn”</w:t>
            </w:r>
          </w:p>
          <w:p w14:paraId="1AD983F0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- GV yêu cầu 5 HS xung phong lên bảng, mỗi bạn mang tên 1 phím đàn Đô – Rê – Mi – Pha – Son. GV đọc đến phím đàn tên gì thì bạn đó nhún xuống 1 cái và đứng lên. </w:t>
            </w:r>
          </w:p>
          <w:p w14:paraId="25A75DE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* Lưu ý: Đọc giai điệu Hát cùng Đô – Rê – Mi – Pha – Son để HS hình dung lại giai điệu bài đọc nhạc vừa học.</w:t>
            </w:r>
          </w:p>
          <w:p w14:paraId="20CA97A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Yêu cầu HS nhận xét.</w:t>
            </w:r>
          </w:p>
          <w:p w14:paraId="17298E2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nhận xét, tuyên dương.</w:t>
            </w:r>
          </w:p>
          <w:p w14:paraId="303E705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? 2 người bạn mới của Đô – Rê – Mi là ai?</w:t>
            </w:r>
          </w:p>
          <w:p w14:paraId="66697A9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+ GV đàn và giới thiệu cho HS đây là hai bạn </w:t>
            </w:r>
            <w:proofErr w:type="gramStart"/>
            <w:r w:rsidRPr="00B00A10">
              <w:rPr>
                <w:rFonts w:ascii="Times New Roman" w:eastAsia="Calibri" w:hAnsi="Times New Roman"/>
                <w:sz w:val="28"/>
                <w:szCs w:val="28"/>
              </w:rPr>
              <w:t>mới  đến</w:t>
            </w:r>
            <w:proofErr w:type="gramEnd"/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với  bạn Đô Rê Mi.</w:t>
            </w:r>
          </w:p>
          <w:p w14:paraId="77911F1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Giới thiệu 5 nốt nhạc Đô – Rê – Mi – Pha – Son.</w:t>
            </w:r>
          </w:p>
          <w:p w14:paraId="15638C1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2. Hình thành kiến thức mới</w:t>
            </w:r>
          </w:p>
          <w:p w14:paraId="2701AE8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Nghe mẫu bản nhạc.</w:t>
            </w:r>
          </w:p>
          <w:p w14:paraId="0690A9D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đàn và đọc hoặc mở File âm thanh cho HS nghe mẫu lần 1.</w:t>
            </w:r>
          </w:p>
          <w:p w14:paraId="76D147B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học sinh nghe giai điệu 1 lần (</w:t>
            </w:r>
            <w:proofErr w:type="gramStart"/>
            <w:r w:rsidRPr="00B00A10">
              <w:rPr>
                <w:rFonts w:ascii="Times New Roman" w:eastAsia="Calibri" w:hAnsi="Times New Roman"/>
                <w:sz w:val="28"/>
                <w:szCs w:val="28"/>
              </w:rPr>
              <w:t>chỉ  vào</w:t>
            </w:r>
            <w:proofErr w:type="gramEnd"/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các nốt  nhạc khi giai điệu vang lên), và yêu cầu HS nhẩm theo</w:t>
            </w:r>
          </w:p>
          <w:p w14:paraId="55B84B4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? Trong bài đọc nhạc nốt nào ngân dài hơn? </w:t>
            </w:r>
          </w:p>
          <w:p w14:paraId="1A2CFE4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Cảm nhận về giai điệu</w:t>
            </w:r>
          </w:p>
          <w:p w14:paraId="4B23733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? Nêu cảm nhận về giai điệu bài đọc nhạc.</w:t>
            </w:r>
          </w:p>
          <w:p w14:paraId="2A089A4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Yêu cầu HS nhận xét.</w:t>
            </w:r>
          </w:p>
          <w:p w14:paraId="2713EC6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nhận xét – tuyên dương</w:t>
            </w:r>
          </w:p>
          <w:p w14:paraId="4260743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lastRenderedPageBreak/>
              <w:t>3. Luyện tập và thực hành</w:t>
            </w:r>
          </w:p>
          <w:p w14:paraId="0956810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Đọc tên nốt và lời ca.</w:t>
            </w:r>
          </w:p>
          <w:p w14:paraId="56A09B5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Đọc tên nốt.</w:t>
            </w:r>
          </w:p>
          <w:p w14:paraId="6A755D5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chỉ từng nốt đọc và cho HS đọc theo tên nốt và lời ca.</w:t>
            </w:r>
          </w:p>
          <w:p w14:paraId="338A6D3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Hướng dẫn HS đọc theo tiết tấu.</w:t>
            </w:r>
          </w:p>
          <w:p w14:paraId="608C503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đàn và đọc mẫu từng câu và bắt nhịp cho HS đọc theo.</w:t>
            </w:r>
          </w:p>
          <w:p w14:paraId="01EF00A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Đọc tên nốt và bắt nhịp cho HS đọc câu 1.</w:t>
            </w:r>
          </w:p>
          <w:p w14:paraId="48F93EB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+ Đọc tên nốt và bắt nhịp cho HS đọc câu 2.</w:t>
            </w:r>
          </w:p>
          <w:p w14:paraId="1CE6EA5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+ Cho HS đọc tên nốt cả bài.</w:t>
            </w:r>
          </w:p>
          <w:p w14:paraId="61B8D48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đàn và hướng dẫn ghép lời ca từng câu và cả bài.</w:t>
            </w:r>
          </w:p>
          <w:p w14:paraId="0ABD755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Ghép lời ca.</w:t>
            </w:r>
          </w:p>
          <w:p w14:paraId="214A621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HS đọc tên nốt và ghép lời ca cả bài.</w:t>
            </w:r>
          </w:p>
          <w:p w14:paraId="3DA1F90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HS luyện đọc theo: dãy – tổ – cá nhân.</w:t>
            </w:r>
          </w:p>
          <w:p w14:paraId="09DA5D6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nhận xét và sửa sai (nếu có).</w:t>
            </w:r>
          </w:p>
          <w:p w14:paraId="193D06B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* Đọc nhạc kết hợp vận động.</w:t>
            </w:r>
          </w:p>
          <w:p w14:paraId="55366D7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hướng dẫn HS đọc nhạc kết hợp vỗ tay và dậm chân theo SGK.</w:t>
            </w:r>
          </w:p>
          <w:p w14:paraId="2412852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làm mẫu và bắt nhịp cho HS đọc nhạc và ghép lời ca kết hợp vận động dậm chân và vỗ tay.</w:t>
            </w:r>
          </w:p>
          <w:p w14:paraId="758A62C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- GV yêu cầu HS thực hiện bằng nhiều hình thức: cá nhân/ nhóm/ tổ/ cả lớp.</w:t>
            </w:r>
          </w:p>
          <w:p w14:paraId="58FD89E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Yêu cầu HS nhận xét.</w:t>
            </w:r>
          </w:p>
          <w:p w14:paraId="11A0093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nhận xét – tuyên dương.</w:t>
            </w:r>
          </w:p>
          <w:p w14:paraId="438E0920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>* Đọc nhạc kết hợp với nhạc đệm.</w:t>
            </w:r>
          </w:p>
          <w:p w14:paraId="3B00E66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hướng dẫn HS đọc nhạc với nhạc đệm.</w:t>
            </w:r>
          </w:p>
          <w:p w14:paraId="2C946FE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đọc và làm mẫu.</w:t>
            </w:r>
          </w:p>
          <w:p w14:paraId="5595293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- GV cho HS đọc nhạc theo nhạc đệm 1, 2 lần. </w:t>
            </w:r>
          </w:p>
          <w:p w14:paraId="565ADCF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đọc nhạc với nhạc đệm kết hợp gõ đệm.</w:t>
            </w:r>
          </w:p>
          <w:p w14:paraId="76DC2CE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cho HS đọc nhạc kết hợp vỗ tay theo phách.</w:t>
            </w:r>
          </w:p>
          <w:p w14:paraId="77B44C3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- GV khuyến khích HS tự nhận xét/ nhận xét các bạn.</w:t>
            </w:r>
          </w:p>
          <w:p w14:paraId="5ADD158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- GV chốt các ý kiến </w:t>
            </w:r>
            <w:proofErr w:type="gramStart"/>
            <w:r w:rsidRPr="00B00A10">
              <w:rPr>
                <w:rFonts w:ascii="Times New Roman" w:eastAsia="Calibri" w:hAnsi="Times New Roman"/>
                <w:sz w:val="28"/>
                <w:szCs w:val="28"/>
              </w:rPr>
              <w:t>( sửa</w:t>
            </w:r>
            <w:proofErr w:type="gramEnd"/>
            <w:r w:rsidRPr="00B00A10">
              <w:rPr>
                <w:rFonts w:ascii="Times New Roman" w:eastAsia="Calibri" w:hAnsi="Times New Roman"/>
                <w:sz w:val="28"/>
                <w:szCs w:val="28"/>
              </w:rPr>
              <w:t xml:space="preserve"> sai - nếu cần)</w:t>
            </w:r>
          </w:p>
          <w:p w14:paraId="6E8FA86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nhận xét – khen HS.</w:t>
            </w:r>
          </w:p>
          <w:p w14:paraId="183C080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4. Vận dụng và sáng tạo </w:t>
            </w:r>
          </w:p>
          <w:p w14:paraId="520DC12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yêu cầu HS hát và vận động theo hình bài Cây gia đình ở bài tập 1 trang 28 vở bài tập</w:t>
            </w:r>
          </w:p>
          <w:p w14:paraId="74B7B44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Yêu cầu HS tô hoàn chỉnh các nốt nhạc theo mẫu ở bài tập 3 trang 29 vở bài tập.</w:t>
            </w:r>
          </w:p>
          <w:p w14:paraId="468B1F9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GV yêu cầu HS tự luyện tập, thể hiện và chia sẻ với người thân và các bạn.</w:t>
            </w:r>
          </w:p>
        </w:tc>
        <w:tc>
          <w:tcPr>
            <w:tcW w:w="4788" w:type="dxa"/>
          </w:tcPr>
          <w:p w14:paraId="6246E48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4BADE1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FE8307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nghe và quan sát.</w:t>
            </w:r>
          </w:p>
          <w:p w14:paraId="2999147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70B2BFA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146FE3E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2387EF0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trả lời.</w:t>
            </w:r>
          </w:p>
          <w:p w14:paraId="30E91FD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Cây gia đình.</w:t>
            </w:r>
          </w:p>
          <w:p w14:paraId="7A77DF4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63BCEAD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nghe lại bài hát và nhẩm theo.</w:t>
            </w:r>
          </w:p>
          <w:p w14:paraId="618A7B0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89F4AA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 theo yêu cầu.</w:t>
            </w:r>
          </w:p>
          <w:p w14:paraId="31FF096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019C65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hát bài hát theo nhạc đệm.</w:t>
            </w:r>
          </w:p>
          <w:p w14:paraId="17DA910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6F9C34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 và sửa sai (nếu có)</w:t>
            </w:r>
          </w:p>
          <w:p w14:paraId="26C66F6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25ACF47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772AA96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AB2D00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nhận xét.</w:t>
            </w:r>
          </w:p>
          <w:p w14:paraId="78E297B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nghe.</w:t>
            </w:r>
          </w:p>
          <w:p w14:paraId="27E25FA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27B86E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7F3C0A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chú</w:t>
            </w: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 xml:space="preserve"> ý </w:t>
            </w:r>
            <w:r w:rsidRPr="00B00A10">
              <w:rPr>
                <w:rFonts w:ascii="Times New Roman" w:eastAsia="Calibri" w:hAnsi="Times New Roman"/>
                <w:sz w:val="28"/>
                <w:szCs w:val="28"/>
              </w:rPr>
              <w:t>quan sát, thực</w:t>
            </w: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 xml:space="preserve"> hiện</w:t>
            </w:r>
          </w:p>
          <w:p w14:paraId="6D31E9D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Hoa thơm là mẹ: Hai bàn tay chụm lại hình bông hoa.</w:t>
            </w:r>
          </w:p>
          <w:p w14:paraId="2EE4683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Quả ngọt là con: Khum tròn hai bàn tay giống như quả.</w:t>
            </w:r>
          </w:p>
          <w:p w14:paraId="0B7E1B8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Lá cành là bố đan che bóng tròn: Hai tay đưa chụm tròn cao lên đầu như tán cây.</w:t>
            </w:r>
          </w:p>
          <w:p w14:paraId="7FF21FC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Ông là là gốc, rễ ôm đất lành: Hai tay đưa xuống dưới, cánh tay đặt chéo sang hai bên hông, úp bàn tay xuống và duỗi cong ngón lên.</w:t>
            </w:r>
          </w:p>
          <w:p w14:paraId="06BA993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+ Rễ bền gốc vững, cây đời thêm xanh: Hai bàn tay ngữa lên, đưa dẫn lên cao như đang nâng đỡ.</w:t>
            </w:r>
          </w:p>
          <w:p w14:paraId="3F94D78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lastRenderedPageBreak/>
              <w:t>- HS chú ý thực hiện</w:t>
            </w:r>
          </w:p>
          <w:p w14:paraId="4C1D3C3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89D0D70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C193F4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F9D6C7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>- HS nhận xét nhau</w:t>
            </w:r>
          </w:p>
          <w:p w14:paraId="6557241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>- HS lắng nghe</w:t>
            </w:r>
          </w:p>
          <w:p w14:paraId="5B1060C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E5E2EC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E364D4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43EAE3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3ADB07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0957D28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>- HS chú ý tham gia trò chơi</w:t>
            </w:r>
          </w:p>
          <w:p w14:paraId="09350E5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 theo yêu cầu.</w:t>
            </w:r>
          </w:p>
          <w:p w14:paraId="5374E6E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6CAA24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66BF60E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56F4FD6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0FA9DB1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0247D60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18EBADD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4796B1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nhận xét.</w:t>
            </w:r>
          </w:p>
          <w:p w14:paraId="610D917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nghe.</w:t>
            </w:r>
          </w:p>
          <w:p w14:paraId="6091783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trả</w:t>
            </w: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 xml:space="preserve"> lời: Là Pha – Son</w:t>
            </w:r>
          </w:p>
          <w:p w14:paraId="47BD997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FB64380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E485F5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97E5E4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FF3A32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0C8104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62625B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70821C8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cảm nhận và hình dung lại giai điệu bài đọc nhạc.</w:t>
            </w:r>
          </w:p>
          <w:p w14:paraId="4A8E07B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5CBD89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3842020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5753F40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trả lời</w:t>
            </w:r>
          </w:p>
          <w:p w14:paraId="4AC64AB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42D774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nghe.</w:t>
            </w:r>
          </w:p>
          <w:p w14:paraId="4F465B2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 xml:space="preserve">- HS trả lời cảm nhận bài đọc nhạc theo cảm nghĩ </w:t>
            </w:r>
          </w:p>
          <w:p w14:paraId="5923B80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nhận</w:t>
            </w: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 xml:space="preserve"> xét</w:t>
            </w:r>
            <w:r w:rsidRPr="00B00A10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  <w:p w14:paraId="4A574AE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1E1EE9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2389F84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chú</w:t>
            </w:r>
            <w:r w:rsidRPr="00B00A10">
              <w:rPr>
                <w:rFonts w:ascii="Times New Roman" w:eastAsia="Calibri" w:hAnsi="Times New Roman"/>
                <w:sz w:val="28"/>
                <w:szCs w:val="28"/>
                <w:lang w:val="vi-VN"/>
              </w:rPr>
              <w:t xml:space="preserve"> ý thực hiện</w:t>
            </w:r>
          </w:p>
          <w:p w14:paraId="7F07BB0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669FBF1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đọc theo hướng dẫn của GV.</w:t>
            </w:r>
          </w:p>
          <w:p w14:paraId="19726F0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561B518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đọc theo hướng dẫn.</w:t>
            </w:r>
          </w:p>
          <w:p w14:paraId="7113F2B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5538A0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0E250A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đọc câu 1</w:t>
            </w:r>
          </w:p>
          <w:p w14:paraId="553D266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5F63FE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đọc câu 2</w:t>
            </w:r>
            <w:r w:rsidRPr="00B00A10">
              <w:rPr>
                <w:rFonts w:ascii="Times New Roman" w:eastAsia="Calibri" w:hAnsi="Times New Roman"/>
                <w:sz w:val="28"/>
                <w:szCs w:val="28"/>
              </w:rPr>
              <w:tab/>
            </w:r>
          </w:p>
          <w:p w14:paraId="72FEC45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2BEBFE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đọc cả bài.</w:t>
            </w:r>
          </w:p>
          <w:p w14:paraId="5AD5D93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58FADEF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B483DE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0D7B01F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 theo yêu cầu.</w:t>
            </w:r>
          </w:p>
          <w:p w14:paraId="4307F63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37C80E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7A6911B9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2BD9EC2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 và sửa sai (nếu có)</w:t>
            </w:r>
          </w:p>
          <w:p w14:paraId="624671D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38AD3E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 theo hướng dẫn.</w:t>
            </w:r>
          </w:p>
          <w:p w14:paraId="3FEFE344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70EE70D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066B800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651AA47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A245DF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 theo yêu cầu.</w:t>
            </w:r>
          </w:p>
          <w:p w14:paraId="7035CCC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AFDFEC1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nhận xét.</w:t>
            </w:r>
          </w:p>
          <w:p w14:paraId="5D2313B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nghe.</w:t>
            </w:r>
          </w:p>
          <w:p w14:paraId="25B953D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51D3181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2A4FAC75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D97BB47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0F8642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đọc theo yêu cầu.</w:t>
            </w:r>
          </w:p>
          <w:p w14:paraId="64278323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ADEB46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2CBC83D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71B1C4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4617F68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205A729D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nhận xét.</w:t>
            </w:r>
          </w:p>
          <w:p w14:paraId="48EBC062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17405728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 và sửa sai (nếu có)</w:t>
            </w:r>
          </w:p>
          <w:p w14:paraId="1A5C4E0F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 và ghi nhớ.</w:t>
            </w:r>
          </w:p>
          <w:p w14:paraId="622B5596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337F47E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hiện.</w:t>
            </w:r>
          </w:p>
          <w:p w14:paraId="34F6AF7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76B6C27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5C50608C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thực hiện tô vào vở bài tập.</w:t>
            </w:r>
          </w:p>
          <w:p w14:paraId="1294AF9B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6D21917E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  <w:lang w:val="vi-VN"/>
              </w:rPr>
            </w:pPr>
          </w:p>
          <w:p w14:paraId="3BD773DA" w14:textId="77777777" w:rsidR="00B00A10" w:rsidRPr="00B00A10" w:rsidRDefault="00B00A10" w:rsidP="006F4CE1">
            <w:pPr>
              <w:spacing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B00A10">
              <w:rPr>
                <w:rFonts w:ascii="Times New Roman" w:eastAsia="Calibri" w:hAnsi="Times New Roman"/>
                <w:sz w:val="28"/>
                <w:szCs w:val="28"/>
              </w:rPr>
              <w:t>- HS lắng nghe và ghi nhớ.</w:t>
            </w:r>
          </w:p>
        </w:tc>
      </w:tr>
    </w:tbl>
    <w:p w14:paraId="101F8973" w14:textId="77777777" w:rsidR="00B00A10" w:rsidRPr="00B00A10" w:rsidRDefault="00B00A10" w:rsidP="00B00A10">
      <w:pPr>
        <w:spacing w:after="0" w:line="240" w:lineRule="auto"/>
        <w:rPr>
          <w:rFonts w:eastAsia="Calibri"/>
          <w:b/>
          <w:sz w:val="28"/>
          <w:szCs w:val="28"/>
          <w:lang w:val="vi-VN"/>
        </w:rPr>
      </w:pPr>
      <w:r w:rsidRPr="00B00A10">
        <w:rPr>
          <w:rFonts w:eastAsia="Calibri"/>
          <w:b/>
          <w:sz w:val="28"/>
          <w:szCs w:val="28"/>
          <w:lang w:val="vi-VN"/>
        </w:rPr>
        <w:lastRenderedPageBreak/>
        <w:t>IV. ĐIỀU CHỈNH SAU BÀI DẠY:</w:t>
      </w:r>
    </w:p>
    <w:p w14:paraId="24E8C1BE" w14:textId="77777777" w:rsidR="00B00A10" w:rsidRPr="00B00A10" w:rsidRDefault="00B00A10" w:rsidP="00B00A10">
      <w:pPr>
        <w:spacing w:after="0" w:line="240" w:lineRule="auto"/>
        <w:rPr>
          <w:rFonts w:eastAsia="Calibri"/>
          <w:sz w:val="28"/>
          <w:szCs w:val="28"/>
          <w:lang w:val="vi-VN"/>
        </w:rPr>
      </w:pPr>
      <w:r w:rsidRPr="00B00A10">
        <w:rPr>
          <w:rFonts w:eastAsia="Calibri"/>
          <w:sz w:val="28"/>
          <w:szCs w:val="28"/>
          <w:lang w:val="vi-VN"/>
        </w:rPr>
        <w:t>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B00A10" w:rsidRPr="00B00A10" w14:paraId="0BE89228" w14:textId="77777777" w:rsidTr="006F4CE1">
        <w:tc>
          <w:tcPr>
            <w:tcW w:w="4839" w:type="dxa"/>
          </w:tcPr>
          <w:p w14:paraId="105D5C02" w14:textId="49C41885" w:rsidR="00B00A10" w:rsidRPr="00B00A10" w:rsidRDefault="00B00A10" w:rsidP="00B00A10">
            <w:pPr>
              <w:spacing w:line="256" w:lineRule="auto"/>
              <w:jc w:val="center"/>
              <w:rPr>
                <w:rFonts w:eastAsia="Calibri"/>
                <w:sz w:val="28"/>
                <w:szCs w:val="28"/>
              </w:rPr>
            </w:pPr>
            <w:r w:rsidRPr="00B00A10">
              <w:rPr>
                <w:rFonts w:eastAsia="Calibri"/>
                <w:sz w:val="28"/>
                <w:szCs w:val="28"/>
              </w:rPr>
              <w:t xml:space="preserve">Tổ </w:t>
            </w:r>
            <w:r w:rsidR="00DE26F7">
              <w:rPr>
                <w:rFonts w:eastAsia="Calibri"/>
                <w:sz w:val="28"/>
                <w:szCs w:val="28"/>
              </w:rPr>
              <w:t xml:space="preserve">khối </w:t>
            </w:r>
            <w:r w:rsidRPr="00B00A10">
              <w:rPr>
                <w:rFonts w:eastAsia="Calibri"/>
                <w:sz w:val="28"/>
                <w:szCs w:val="28"/>
              </w:rPr>
              <w:t>trưởng</w:t>
            </w:r>
          </w:p>
          <w:p w14:paraId="689F853A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4AC6ED5E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4C8D0D2F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5A3F9C57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555D8E65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012C9BE7" w14:textId="225B53CA" w:rsidR="00B00A10" w:rsidRPr="00B00A10" w:rsidRDefault="00DE26F7" w:rsidP="00B00A10">
            <w:pPr>
              <w:spacing w:line="25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Trần Thị Diện</w:t>
            </w:r>
            <w:bookmarkStart w:id="1" w:name="_GoBack"/>
            <w:bookmarkEnd w:id="1"/>
          </w:p>
        </w:tc>
        <w:tc>
          <w:tcPr>
            <w:tcW w:w="4839" w:type="dxa"/>
          </w:tcPr>
          <w:p w14:paraId="27658CEA" w14:textId="77777777" w:rsidR="00B00A10" w:rsidRPr="00B00A10" w:rsidRDefault="00B00A10" w:rsidP="00B00A10">
            <w:pPr>
              <w:spacing w:line="256" w:lineRule="auto"/>
              <w:jc w:val="center"/>
              <w:rPr>
                <w:rFonts w:eastAsia="Calibri"/>
                <w:sz w:val="28"/>
                <w:szCs w:val="28"/>
              </w:rPr>
            </w:pPr>
            <w:r w:rsidRPr="00B00A10">
              <w:rPr>
                <w:rFonts w:eastAsia="Calibri"/>
                <w:sz w:val="28"/>
                <w:szCs w:val="28"/>
              </w:rPr>
              <w:t>Giáo viên</w:t>
            </w:r>
          </w:p>
          <w:p w14:paraId="7DDBB5FC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70E18D1A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17EF0D1E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48D6F650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79B440A9" w14:textId="77777777" w:rsidR="00B00A10" w:rsidRPr="00B00A10" w:rsidRDefault="00B00A10" w:rsidP="00B00A10">
            <w:pPr>
              <w:spacing w:line="256" w:lineRule="auto"/>
              <w:rPr>
                <w:rFonts w:eastAsia="Calibri"/>
                <w:sz w:val="28"/>
                <w:szCs w:val="28"/>
              </w:rPr>
            </w:pPr>
          </w:p>
          <w:p w14:paraId="13219F4A" w14:textId="77777777" w:rsidR="00B00A10" w:rsidRPr="00B00A10" w:rsidRDefault="00B00A10" w:rsidP="00B00A10">
            <w:pPr>
              <w:spacing w:line="256" w:lineRule="auto"/>
              <w:jc w:val="center"/>
              <w:rPr>
                <w:rFonts w:eastAsia="Calibri"/>
                <w:sz w:val="28"/>
                <w:szCs w:val="28"/>
              </w:rPr>
            </w:pPr>
            <w:r w:rsidRPr="00B00A10">
              <w:rPr>
                <w:rFonts w:eastAsia="Calibri"/>
                <w:sz w:val="28"/>
                <w:szCs w:val="28"/>
              </w:rPr>
              <w:t>Chu Thị Thu Thủy</w:t>
            </w:r>
          </w:p>
        </w:tc>
      </w:tr>
    </w:tbl>
    <w:p w14:paraId="3D8156F9" w14:textId="770EDC1F" w:rsidR="00B00A10" w:rsidRPr="00B00A10" w:rsidRDefault="00B00A10" w:rsidP="00B00A10">
      <w:pPr>
        <w:spacing w:line="276" w:lineRule="auto"/>
        <w:jc w:val="both"/>
        <w:rPr>
          <w:rFonts w:eastAsia="Calibri"/>
          <w:sz w:val="28"/>
          <w:szCs w:val="28"/>
          <w:lang w:val="vi-VN"/>
        </w:rPr>
      </w:pPr>
    </w:p>
    <w:p w14:paraId="25F2636D" w14:textId="77777777" w:rsidR="00D71B2D" w:rsidRPr="00B00A10" w:rsidRDefault="00D71B2D">
      <w:pPr>
        <w:rPr>
          <w:sz w:val="28"/>
          <w:szCs w:val="28"/>
        </w:rPr>
      </w:pPr>
    </w:p>
    <w:sectPr w:rsidR="00D71B2D" w:rsidRPr="00B00A10" w:rsidSect="00C823D5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A10"/>
    <w:rsid w:val="000A487B"/>
    <w:rsid w:val="00262AF9"/>
    <w:rsid w:val="008D1EB3"/>
    <w:rsid w:val="00B00A10"/>
    <w:rsid w:val="00B35786"/>
    <w:rsid w:val="00C823D5"/>
    <w:rsid w:val="00D71B2D"/>
    <w:rsid w:val="00DE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94AB"/>
  <w15:chartTrackingRefBased/>
  <w15:docId w15:val="{B4C55A49-5219-4245-A39A-A1A1E0C4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A10"/>
    <w:pPr>
      <w:spacing w:line="252" w:lineRule="auto"/>
    </w:pPr>
    <w:rPr>
      <w:rFonts w:eastAsia="SimSun" w:cs="Times New Roman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0A10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00A10"/>
    <w:pPr>
      <w:spacing w:after="0" w:line="240" w:lineRule="auto"/>
    </w:pPr>
    <w:rPr>
      <w:rFonts w:eastAsia="Calibri" w:cs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3</cp:revision>
  <dcterms:created xsi:type="dcterms:W3CDTF">2024-03-29T04:43:00Z</dcterms:created>
  <dcterms:modified xsi:type="dcterms:W3CDTF">2026-03-16T07:38:00Z</dcterms:modified>
</cp:coreProperties>
</file>